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Überschrift"/>
        <w:bidi w:val="0"/>
      </w:pPr>
      <w:r>
        <w:rPr>
          <w:rtl w:val="0"/>
        </w:rPr>
        <w:t xml:space="preserve">Mad Dog </w:t>
      </w:r>
    </w:p>
    <w:p>
      <w:pPr>
        <w:pStyle w:val="Überschrift"/>
        <w:bidi w:val="0"/>
      </w:pPr>
      <w:r>
        <w:rPr>
          <w:rtl w:val="0"/>
        </w:rPr>
        <w:t>Presse von Guelle/Kr</w:t>
      </w:r>
      <w:r>
        <w:rPr>
          <w:rtl w:val="0"/>
        </w:rPr>
        <w:t>ö</w:t>
      </w:r>
      <w:r>
        <w:rPr>
          <w:rtl w:val="0"/>
        </w:rPr>
        <w:t xml:space="preserve">ger </w:t>
      </w:r>
    </w:p>
    <w:p>
      <w:pPr>
        <w:pStyle w:val="Text 2"/>
        <w:bidi w:val="0"/>
      </w:pPr>
      <w:r>
        <w:rPr>
          <w:rtl w:val="0"/>
        </w:rPr>
        <w:t xml:space="preserve">Kontakt: All In Consulting and Services ( Siehe Kontakt Seite ) </w:t>
      </w:r>
    </w:p>
    <w:p>
      <w:pPr>
        <w:pStyle w:val="Überschrift"/>
        <w:jc w:val="center"/>
      </w:pPr>
    </w:p>
    <w:p>
      <w:pPr>
        <w:pStyle w:val="Untertitel"/>
        <w:bidi w:val="0"/>
      </w:pPr>
      <w:r>
        <w:rPr>
          <w:rtl w:val="0"/>
        </w:rPr>
        <w:t>Presseinfo</w:t>
      </w:r>
    </w:p>
    <w:p>
      <w:pPr>
        <w:pStyle w:val="Unterüberschrift"/>
        <w:bidi w:val="0"/>
      </w:pPr>
      <w:r>
        <w:rPr>
          <w:rtl w:val="0"/>
        </w:rPr>
        <w:t>Mad Dog Allgemeine Presseinfo</w:t>
      </w:r>
    </w:p>
    <w:p>
      <w:pPr>
        <w:pStyle w:val="Text"/>
        <w:jc w:val="center"/>
      </w:pPr>
      <w:r>
        <w:rPr>
          <w:rtl w:val="0"/>
          <w:lang w:val="de-DE"/>
        </w:rPr>
        <w:t xml:space="preserve">Die bekannte St.Pauli Kiezband </w:t>
      </w:r>
      <w:r>
        <w:rPr>
          <w:rtl w:val="0"/>
          <w:lang w:val="de-DE"/>
        </w:rPr>
        <w:t>‚</w:t>
      </w:r>
      <w:r>
        <w:rPr>
          <w:rtl w:val="0"/>
          <w:lang w:val="de-DE"/>
        </w:rPr>
        <w:t>MAD DOG</w:t>
      </w:r>
      <w:r>
        <w:rPr>
          <w:rtl w:val="0"/>
          <w:lang w:val="de-DE"/>
        </w:rPr>
        <w:t xml:space="preserve">‘ </w:t>
      </w:r>
      <w:r>
        <w:rPr>
          <w:rtl w:val="0"/>
          <w:lang w:val="de-DE"/>
        </w:rPr>
        <w:t xml:space="preserve">besteht aus drei gestanden Musikern </w:t>
      </w:r>
    </w:p>
    <w:p>
      <w:pPr>
        <w:pStyle w:val="Text"/>
        <w:jc w:val="center"/>
      </w:pPr>
      <w:r>
        <w:rPr>
          <w:rtl w:val="0"/>
          <w:lang w:val="de-DE"/>
        </w:rPr>
        <w:t>(vl. Jan Guelle Git.+Voc. , Jens Kr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ger Dr.+Voc. , Andreas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nning Bass.+Voc.)</w:t>
      </w:r>
    </w:p>
    <w:p>
      <w:pPr>
        <w:pStyle w:val="Text"/>
        <w:jc w:val="center"/>
      </w:pPr>
      <w:r>
        <w:rPr>
          <w:rtl w:val="0"/>
          <w:lang w:val="de-DE"/>
        </w:rPr>
        <w:t>Die Band besticht durch ihr Konzept ( Wunschprogramm des Veranstalters ) und ihre  Spielfreude. Diese Spielfreude wird gerne mit Musikern aus dem Publikum geteilt, die von ihrem Gl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 selber noch gar nichts wissen !</w:t>
      </w:r>
    </w:p>
    <w:p>
      <w:pPr>
        <w:pStyle w:val="Text"/>
        <w:jc w:val="center"/>
      </w:pPr>
      <w:r>
        <w:rPr>
          <w:rtl w:val="0"/>
          <w:lang w:val="de-DE"/>
        </w:rPr>
        <w:t>Die Band spielt plugged als auch unplugged ein Programm aus ca.400 Titeln von ABBA bis ZZ-Top. MAD DOG  verleiht den Songs auf eine charmante und 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nliche  Art und Weise eine ganz eigene Note, mit garantiertem Wiedererkennungswert .</w:t>
      </w:r>
    </w:p>
    <w:p>
      <w:pPr>
        <w:pStyle w:val="Text"/>
        <w:jc w:val="center"/>
      </w:pPr>
      <w:r>
        <w:rPr>
          <w:rtl w:val="0"/>
          <w:lang w:val="de-DE"/>
        </w:rPr>
        <w:t>Auf zahlreichen Konzerten in Deutschland und im Ausland haben die Jungs vom Kiez bereits gerockt .</w:t>
      </w:r>
    </w:p>
    <w:p>
      <w:pPr>
        <w:pStyle w:val="Text"/>
        <w:jc w:val="center"/>
      </w:pPr>
      <w:r>
        <w:rPr>
          <w:rtl w:val="0"/>
          <w:lang w:val="de-DE"/>
        </w:rPr>
        <w:t>Auch im Fernsehen und im Radio war die Band bereits zu sehen und zu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ren. </w:t>
      </w:r>
    </w:p>
    <w:p>
      <w:pPr>
        <w:pStyle w:val="Text"/>
        <w:jc w:val="center"/>
      </w:pPr>
      <w:r>
        <w:rPr>
          <w:rtl w:val="0"/>
          <w:lang w:val="de-DE"/>
        </w:rPr>
        <w:t>ARD/ZDF Spiel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dein Land , Yvonne Catterfeld , Voice of Germany , etc</w:t>
      </w:r>
      <w:r>
        <w:rPr>
          <w:rtl w:val="0"/>
          <w:lang w:val="de-DE"/>
        </w:rPr>
        <w:t>…</w:t>
      </w:r>
      <w:r>
        <w:rPr>
          <w:rtl w:val="0"/>
          <w:lang w:val="de-DE"/>
        </w:rPr>
        <w:t>..</w:t>
      </w:r>
    </w:p>
    <w:p>
      <w:pPr>
        <w:pStyle w:val="Text"/>
        <w:jc w:val="center"/>
      </w:pPr>
    </w:p>
    <w:p>
      <w:pPr>
        <w:pStyle w:val="Text"/>
        <w:jc w:val="center"/>
      </w:pPr>
    </w:p>
    <w:p>
      <w:pPr>
        <w:pStyle w:val="Text"/>
        <w:jc w:val="center"/>
      </w:pPr>
    </w:p>
    <w:p>
      <w:pPr>
        <w:pStyle w:val="Text"/>
        <w:jc w:val="center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510"/>
      </w:tabs>
      <w:jc w:val="left"/>
    </w:pPr>
    <w:r>
      <w:rPr>
        <w:rtl w:val="0"/>
        <w:lang w:val="de-DE"/>
      </w:rPr>
      <w:t>Geologischer Bericht</w:t>
    </w: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Überschrift">
    <w:name w:val="Überschrift"/>
    <w:next w:val="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0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  <w:lang w:val="de-DE"/>
    </w:rPr>
  </w:style>
  <w:style w:type="paragraph" w:styleId="Text 2">
    <w:name w:val="Text 2"/>
    <w:next w:val="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paragraph" w:styleId="Untertitel">
    <w:name w:val="Untertitel"/>
    <w:next w:val="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dc5921"/>
      <w:spacing w:val="6"/>
      <w:kern w:val="0"/>
      <w:position w:val="0"/>
      <w:sz w:val="64"/>
      <w:szCs w:val="64"/>
      <w:u w:val="none"/>
      <w:vertAlign w:val="baseline"/>
      <w:lang w:val="de-DE"/>
    </w:rPr>
  </w:style>
  <w:style w:type="paragraph" w:styleId="Unterüberschrift">
    <w:name w:val="Unterüberschrift"/>
    <w:next w:val="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center"/>
      <w:outlineLvl w:val="0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b422a"/>
      <w:spacing w:val="0"/>
      <w:kern w:val="0"/>
      <w:position w:val="0"/>
      <w:sz w:val="36"/>
      <w:szCs w:val="36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54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